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C5" w:rsidRPr="001F02AA" w:rsidRDefault="00A744C5" w:rsidP="00A744C5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1F02AA">
        <w:rPr>
          <w:rFonts w:ascii="Times New Roman" w:hAnsi="Times New Roman" w:cs="Times New Roman"/>
          <w:sz w:val="24"/>
          <w:szCs w:val="24"/>
        </w:rPr>
        <w:t xml:space="preserve">               Российская Федерация                                    Россия </w:t>
      </w:r>
      <w:proofErr w:type="spellStart"/>
      <w:r w:rsidRPr="001F02AA">
        <w:rPr>
          <w:rFonts w:ascii="Times New Roman" w:hAnsi="Times New Roman" w:cs="Times New Roman"/>
          <w:sz w:val="24"/>
          <w:szCs w:val="24"/>
        </w:rPr>
        <w:t>Федерацията</w:t>
      </w:r>
      <w:proofErr w:type="spellEnd"/>
      <w:r w:rsidRPr="001F02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44C5" w:rsidRPr="001F02AA" w:rsidRDefault="00A744C5" w:rsidP="00A744C5">
      <w:pPr>
        <w:pStyle w:val="3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1F02AA">
        <w:rPr>
          <w:rFonts w:ascii="Times New Roman" w:hAnsi="Times New Roman" w:cs="Times New Roman"/>
          <w:sz w:val="24"/>
          <w:szCs w:val="24"/>
        </w:rPr>
        <w:t xml:space="preserve">            Республика Саха (Якутия)                                 Саха  </w:t>
      </w:r>
      <w:proofErr w:type="spellStart"/>
      <w:r w:rsidRPr="001F02AA">
        <w:rPr>
          <w:rFonts w:ascii="Times New Roman" w:hAnsi="Times New Roman" w:cs="Times New Roman"/>
          <w:sz w:val="24"/>
          <w:szCs w:val="24"/>
        </w:rPr>
        <w:t>Республиката</w:t>
      </w:r>
      <w:proofErr w:type="spellEnd"/>
      <w:r w:rsidRPr="001F02A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744C5" w:rsidRPr="001F02AA" w:rsidRDefault="00A744C5" w:rsidP="00A744C5">
      <w:pPr>
        <w:pStyle w:val="3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1F02AA">
        <w:rPr>
          <w:rFonts w:ascii="Times New Roman" w:hAnsi="Times New Roman" w:cs="Times New Roman"/>
          <w:sz w:val="24"/>
          <w:szCs w:val="24"/>
        </w:rPr>
        <w:t xml:space="preserve">                     Администрация                                         </w:t>
      </w:r>
      <w:proofErr w:type="spellStart"/>
      <w:r w:rsidRPr="001F02AA">
        <w:rPr>
          <w:rFonts w:ascii="Times New Roman" w:hAnsi="Times New Roman" w:cs="Times New Roman"/>
          <w:sz w:val="24"/>
          <w:szCs w:val="24"/>
        </w:rPr>
        <w:t>Мииринэй</w:t>
      </w:r>
      <w:proofErr w:type="spellEnd"/>
      <w:r w:rsidRPr="001F0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2AA">
        <w:rPr>
          <w:rFonts w:ascii="Times New Roman" w:hAnsi="Times New Roman" w:cs="Times New Roman"/>
          <w:sz w:val="24"/>
          <w:szCs w:val="24"/>
        </w:rPr>
        <w:t>оройуонун</w:t>
      </w:r>
      <w:proofErr w:type="spellEnd"/>
    </w:p>
    <w:p w:rsidR="00A744C5" w:rsidRPr="001F02AA" w:rsidRDefault="00A744C5" w:rsidP="00A744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AA">
        <w:rPr>
          <w:rFonts w:ascii="Times New Roman" w:hAnsi="Times New Roman" w:cs="Times New Roman"/>
          <w:b/>
          <w:sz w:val="24"/>
          <w:szCs w:val="24"/>
        </w:rPr>
        <w:t xml:space="preserve">        муниципального образования                            «</w:t>
      </w:r>
      <w:proofErr w:type="spellStart"/>
      <w:r w:rsidRPr="001F02AA">
        <w:rPr>
          <w:rFonts w:ascii="Times New Roman" w:hAnsi="Times New Roman" w:cs="Times New Roman"/>
          <w:b/>
          <w:sz w:val="24"/>
          <w:szCs w:val="24"/>
        </w:rPr>
        <w:t>Алмазнай</w:t>
      </w:r>
      <w:proofErr w:type="spellEnd"/>
      <w:r w:rsidRPr="001F02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02AA">
        <w:rPr>
          <w:rFonts w:ascii="Times New Roman" w:hAnsi="Times New Roman" w:cs="Times New Roman"/>
          <w:b/>
          <w:sz w:val="24"/>
          <w:szCs w:val="24"/>
        </w:rPr>
        <w:t>бо</w:t>
      </w:r>
      <w:proofErr w:type="gramStart"/>
      <w:r w:rsidRPr="001F02AA">
        <w:rPr>
          <w:rFonts w:ascii="Times New Roman" w:hAnsi="Times New Roman" w:cs="Times New Roman"/>
          <w:b/>
          <w:sz w:val="24"/>
          <w:szCs w:val="24"/>
        </w:rPr>
        <w:t>h</w:t>
      </w:r>
      <w:proofErr w:type="gramEnd"/>
      <w:r w:rsidRPr="001F02AA">
        <w:rPr>
          <w:rFonts w:ascii="Times New Roman" w:hAnsi="Times New Roman" w:cs="Times New Roman"/>
          <w:b/>
          <w:sz w:val="24"/>
          <w:szCs w:val="24"/>
        </w:rPr>
        <w:t>уолэгэ</w:t>
      </w:r>
      <w:proofErr w:type="spellEnd"/>
      <w:r w:rsidRPr="001F02AA">
        <w:rPr>
          <w:rFonts w:ascii="Times New Roman" w:hAnsi="Times New Roman" w:cs="Times New Roman"/>
          <w:b/>
          <w:sz w:val="24"/>
          <w:szCs w:val="24"/>
        </w:rPr>
        <w:t>»</w:t>
      </w:r>
    </w:p>
    <w:p w:rsidR="00A744C5" w:rsidRPr="001F02AA" w:rsidRDefault="00A744C5" w:rsidP="00A744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AA">
        <w:rPr>
          <w:rFonts w:ascii="Times New Roman" w:hAnsi="Times New Roman" w:cs="Times New Roman"/>
          <w:b/>
          <w:sz w:val="24"/>
          <w:szCs w:val="24"/>
        </w:rPr>
        <w:t xml:space="preserve">               «Поселок Алмазный»                                 </w:t>
      </w:r>
      <w:proofErr w:type="spellStart"/>
      <w:r w:rsidRPr="001F02AA">
        <w:rPr>
          <w:rFonts w:ascii="Times New Roman" w:hAnsi="Times New Roman" w:cs="Times New Roman"/>
          <w:b/>
          <w:sz w:val="24"/>
          <w:szCs w:val="24"/>
        </w:rPr>
        <w:t>муниципальнай</w:t>
      </w:r>
      <w:proofErr w:type="spellEnd"/>
      <w:r w:rsidRPr="001F02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02AA">
        <w:rPr>
          <w:rFonts w:ascii="Times New Roman" w:hAnsi="Times New Roman" w:cs="Times New Roman"/>
          <w:b/>
          <w:sz w:val="24"/>
          <w:szCs w:val="24"/>
        </w:rPr>
        <w:t>тэриллии</w:t>
      </w:r>
      <w:proofErr w:type="spellEnd"/>
      <w:r w:rsidRPr="001F02A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744C5" w:rsidRPr="001F02AA" w:rsidRDefault="00A744C5" w:rsidP="00A744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2A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spellStart"/>
      <w:r w:rsidRPr="001F02AA">
        <w:rPr>
          <w:rFonts w:ascii="Times New Roman" w:hAnsi="Times New Roman" w:cs="Times New Roman"/>
          <w:b/>
          <w:sz w:val="24"/>
          <w:szCs w:val="24"/>
        </w:rPr>
        <w:t>Мирнинский</w:t>
      </w:r>
      <w:proofErr w:type="spellEnd"/>
      <w:r w:rsidRPr="001F02AA">
        <w:rPr>
          <w:rFonts w:ascii="Times New Roman" w:hAnsi="Times New Roman" w:cs="Times New Roman"/>
          <w:b/>
          <w:sz w:val="24"/>
          <w:szCs w:val="24"/>
        </w:rPr>
        <w:t xml:space="preserve"> район                                               </w:t>
      </w:r>
      <w:proofErr w:type="spellStart"/>
      <w:r w:rsidRPr="001F02AA">
        <w:rPr>
          <w:rFonts w:ascii="Times New Roman" w:hAnsi="Times New Roman" w:cs="Times New Roman"/>
          <w:b/>
          <w:sz w:val="24"/>
          <w:szCs w:val="24"/>
        </w:rPr>
        <w:t>дьа</w:t>
      </w:r>
      <w:proofErr w:type="gramStart"/>
      <w:r w:rsidRPr="001F02AA">
        <w:rPr>
          <w:rFonts w:ascii="Times New Roman" w:hAnsi="Times New Roman" w:cs="Times New Roman"/>
          <w:b/>
          <w:sz w:val="24"/>
          <w:szCs w:val="24"/>
        </w:rPr>
        <w:t>h</w:t>
      </w:r>
      <w:proofErr w:type="gramEnd"/>
      <w:r w:rsidRPr="001F02AA">
        <w:rPr>
          <w:rFonts w:ascii="Times New Roman" w:hAnsi="Times New Roman" w:cs="Times New Roman"/>
          <w:b/>
          <w:sz w:val="24"/>
          <w:szCs w:val="24"/>
        </w:rPr>
        <w:t>алтата</w:t>
      </w:r>
      <w:proofErr w:type="spellEnd"/>
      <w:r w:rsidRPr="001F02A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744C5" w:rsidRPr="001F02AA" w:rsidRDefault="00A744C5" w:rsidP="00A744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44C5" w:rsidRPr="001F02AA" w:rsidRDefault="00A744C5" w:rsidP="00A744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02AA">
        <w:rPr>
          <w:rFonts w:ascii="Times New Roman" w:hAnsi="Times New Roman" w:cs="Times New Roman"/>
          <w:b/>
          <w:sz w:val="28"/>
          <w:szCs w:val="28"/>
        </w:rPr>
        <w:t xml:space="preserve">          ПОСТАНОВЛЕНИЕ                                     УУРААХ</w:t>
      </w:r>
    </w:p>
    <w:p w:rsidR="00A744C5" w:rsidRDefault="007D21F4" w:rsidP="00A744C5">
      <w:pPr>
        <w:tabs>
          <w:tab w:val="right" w:pos="9355"/>
        </w:tabs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.3pt;margin-top:16.75pt;width:462pt;height:.15pt;flip:y;z-index:251656192" o:connectortype="straight" strokeweight="2pt"/>
        </w:pict>
      </w:r>
      <w:r>
        <w:rPr>
          <w:b/>
          <w:noProof/>
          <w:sz w:val="28"/>
          <w:szCs w:val="28"/>
        </w:rPr>
        <w:pict>
          <v:shape id="_x0000_s1028" type="#_x0000_t32" style="position:absolute;margin-left:-.3pt;margin-top:9.85pt;width:462pt;height:0;z-index:251657216" o:connectortype="straight" strokeweight="2pt"/>
        </w:pict>
      </w:r>
      <w:r>
        <w:rPr>
          <w:b/>
          <w:noProof/>
          <w:sz w:val="28"/>
          <w:szCs w:val="28"/>
          <w:lang w:eastAsia="en-US"/>
        </w:rPr>
        <w:pict>
          <v:shape id="_x0000_s1026" type="#_x0000_t32" style="position:absolute;margin-left:537.45pt;margin-top:16.6pt;width:460.5pt;height:.05pt;z-index:251658240" o:connectortype="straight" strokeweight="2.25pt"/>
        </w:pict>
      </w:r>
      <w:r>
        <w:rPr>
          <w:b/>
          <w:noProof/>
          <w:sz w:val="28"/>
          <w:szCs w:val="28"/>
        </w:rPr>
        <w:pict>
          <v:shape id="_x0000_s1027" type="#_x0000_t32" style="position:absolute;margin-left:472.95pt;margin-top:23.35pt;width:0;height:0;z-index:251659264" o:connectortype="straight" strokeweight="2.25pt"/>
        </w:pict>
      </w:r>
      <w:r w:rsidR="00A744C5">
        <w:rPr>
          <w:b/>
          <w:sz w:val="28"/>
          <w:szCs w:val="28"/>
        </w:rPr>
        <w:tab/>
      </w:r>
    </w:p>
    <w:p w:rsidR="00A744C5" w:rsidRPr="002E3A01" w:rsidRDefault="00A744C5" w:rsidP="00A744C5">
      <w:pPr>
        <w:rPr>
          <w:rFonts w:ascii="Times New Roman" w:hAnsi="Times New Roman" w:cs="Times New Roman"/>
          <w:sz w:val="24"/>
          <w:szCs w:val="24"/>
        </w:rPr>
      </w:pPr>
      <w:r w:rsidRPr="002E3A01">
        <w:rPr>
          <w:rFonts w:ascii="Times New Roman" w:hAnsi="Times New Roman" w:cs="Times New Roman"/>
          <w:sz w:val="24"/>
          <w:szCs w:val="24"/>
        </w:rPr>
        <w:t>№ _</w:t>
      </w:r>
      <w:r w:rsidR="002E3968">
        <w:rPr>
          <w:rFonts w:ascii="Times New Roman" w:hAnsi="Times New Roman" w:cs="Times New Roman"/>
          <w:sz w:val="24"/>
          <w:szCs w:val="24"/>
        </w:rPr>
        <w:t>29</w:t>
      </w:r>
      <w:r w:rsidRPr="002E3A01">
        <w:rPr>
          <w:rFonts w:ascii="Times New Roman" w:hAnsi="Times New Roman" w:cs="Times New Roman"/>
          <w:sz w:val="24"/>
          <w:szCs w:val="24"/>
        </w:rPr>
        <w:t>__</w:t>
      </w:r>
      <w:r w:rsidR="00AC6AE6">
        <w:rPr>
          <w:rFonts w:ascii="Times New Roman" w:hAnsi="Times New Roman" w:cs="Times New Roman"/>
          <w:sz w:val="24"/>
          <w:szCs w:val="24"/>
        </w:rPr>
        <w:t xml:space="preserve"> от «</w:t>
      </w:r>
      <w:r w:rsidR="002E3968">
        <w:rPr>
          <w:rFonts w:ascii="Times New Roman" w:hAnsi="Times New Roman" w:cs="Times New Roman"/>
          <w:sz w:val="24"/>
          <w:szCs w:val="24"/>
        </w:rPr>
        <w:t>05</w:t>
      </w:r>
      <w:r w:rsidR="00AC6AE6">
        <w:rPr>
          <w:rFonts w:ascii="Times New Roman" w:hAnsi="Times New Roman" w:cs="Times New Roman"/>
          <w:sz w:val="24"/>
          <w:szCs w:val="24"/>
        </w:rPr>
        <w:t xml:space="preserve">» </w:t>
      </w:r>
      <w:r w:rsidR="00722C75">
        <w:rPr>
          <w:rFonts w:ascii="Times New Roman" w:hAnsi="Times New Roman" w:cs="Times New Roman"/>
          <w:sz w:val="24"/>
          <w:szCs w:val="24"/>
        </w:rPr>
        <w:t>__</w:t>
      </w:r>
      <w:r w:rsidRPr="002E3A01">
        <w:rPr>
          <w:rFonts w:ascii="Times New Roman" w:hAnsi="Times New Roman" w:cs="Times New Roman"/>
          <w:sz w:val="24"/>
          <w:szCs w:val="24"/>
        </w:rPr>
        <w:t>____</w:t>
      </w:r>
      <w:r w:rsidR="002E3968">
        <w:rPr>
          <w:rFonts w:ascii="Times New Roman" w:hAnsi="Times New Roman" w:cs="Times New Roman"/>
          <w:sz w:val="24"/>
          <w:szCs w:val="24"/>
        </w:rPr>
        <w:t>06</w:t>
      </w:r>
      <w:r w:rsidRPr="002E3A01">
        <w:rPr>
          <w:rFonts w:ascii="Times New Roman" w:hAnsi="Times New Roman" w:cs="Times New Roman"/>
          <w:sz w:val="24"/>
          <w:szCs w:val="24"/>
        </w:rPr>
        <w:t>______201</w:t>
      </w:r>
      <w:r w:rsidR="00AC6AE6">
        <w:rPr>
          <w:rFonts w:ascii="Times New Roman" w:hAnsi="Times New Roman" w:cs="Times New Roman"/>
          <w:sz w:val="24"/>
          <w:szCs w:val="24"/>
        </w:rPr>
        <w:t>4</w:t>
      </w:r>
      <w:r w:rsidRPr="002E3A01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744C5" w:rsidRPr="0097478D" w:rsidRDefault="00A744C5" w:rsidP="00A744C5">
      <w:pPr>
        <w:spacing w:after="0" w:line="240" w:lineRule="auto"/>
        <w:rPr>
          <w:sz w:val="16"/>
          <w:szCs w:val="16"/>
        </w:rPr>
      </w:pPr>
    </w:p>
    <w:p w:rsidR="00AC6AE6" w:rsidRDefault="00AC6AE6" w:rsidP="00A667A4">
      <w:pPr>
        <w:tabs>
          <w:tab w:val="left" w:pos="5245"/>
        </w:tabs>
        <w:spacing w:after="0" w:line="240" w:lineRule="auto"/>
        <w:ind w:right="41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выборе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способа формирования фонда капитального ремонта общего имущества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многоквартирных домах в </w:t>
      </w:r>
    </w:p>
    <w:p w:rsidR="00A744C5" w:rsidRDefault="00A744C5" w:rsidP="00A667A4">
      <w:pPr>
        <w:tabs>
          <w:tab w:val="left" w:pos="5245"/>
        </w:tabs>
        <w:spacing w:after="0" w:line="240" w:lineRule="auto"/>
        <w:ind w:right="4110"/>
        <w:rPr>
          <w:rFonts w:ascii="Times New Roman" w:hAnsi="Times New Roman" w:cs="Times New Roman"/>
          <w:b/>
          <w:sz w:val="28"/>
          <w:szCs w:val="28"/>
        </w:rPr>
      </w:pPr>
      <w:r w:rsidRPr="00A744C5">
        <w:rPr>
          <w:rFonts w:ascii="Times New Roman" w:hAnsi="Times New Roman" w:cs="Times New Roman"/>
          <w:b/>
          <w:sz w:val="28"/>
          <w:szCs w:val="28"/>
        </w:rPr>
        <w:t xml:space="preserve">МО «Поселок Алмазный» </w:t>
      </w:r>
    </w:p>
    <w:p w:rsidR="00AC6AE6" w:rsidRDefault="00D35547" w:rsidP="00A667A4">
      <w:pPr>
        <w:tabs>
          <w:tab w:val="left" w:pos="5245"/>
        </w:tabs>
        <w:spacing w:after="0" w:line="240" w:lineRule="auto"/>
        <w:ind w:right="41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Мирнинского района </w:t>
      </w:r>
    </w:p>
    <w:p w:rsidR="00D35547" w:rsidRPr="00A744C5" w:rsidRDefault="00D35547" w:rsidP="00A667A4">
      <w:pPr>
        <w:tabs>
          <w:tab w:val="left" w:pos="5245"/>
        </w:tabs>
        <w:spacing w:after="0" w:line="240" w:lineRule="auto"/>
        <w:ind w:right="41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Саха (Якутия)</w:t>
      </w:r>
    </w:p>
    <w:p w:rsidR="002E5B48" w:rsidRPr="002E5B48" w:rsidRDefault="00A744C5" w:rsidP="002E5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4C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E5B48" w:rsidRPr="002E5B48" w:rsidRDefault="00AC6AE6" w:rsidP="002E5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170 Жилищного кодекса Российской Федерации, ст. 4 Закона Республики Саха (Якутия) «Об организации проведения капитального имущества в многоквартирных домах на территории Республики Саха (Якутия)»</w:t>
      </w:r>
      <w:r w:rsidR="00DF41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D5">
        <w:rPr>
          <w:rFonts w:ascii="Times New Roman" w:hAnsi="Times New Roman" w:cs="Times New Roman"/>
          <w:sz w:val="28"/>
          <w:szCs w:val="28"/>
        </w:rPr>
        <w:t>Администрация МО «Посёлок Алмазный» постановляет</w:t>
      </w:r>
      <w:r w:rsidR="002E5B48">
        <w:rPr>
          <w:rFonts w:ascii="Times New Roman" w:hAnsi="Times New Roman" w:cs="Times New Roman"/>
          <w:sz w:val="28"/>
          <w:szCs w:val="28"/>
        </w:rPr>
        <w:t>:</w:t>
      </w:r>
    </w:p>
    <w:p w:rsidR="00A744C5" w:rsidRPr="00A744C5" w:rsidRDefault="00A744C5" w:rsidP="00A7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4C5" w:rsidRPr="00B67A1E" w:rsidRDefault="00AC6AE6" w:rsidP="00B67A1E">
      <w:pPr>
        <w:pStyle w:val="a4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7A1E">
        <w:rPr>
          <w:rFonts w:ascii="Times New Roman" w:hAnsi="Times New Roman" w:cs="Times New Roman"/>
          <w:sz w:val="28"/>
          <w:szCs w:val="28"/>
        </w:rPr>
        <w:t xml:space="preserve">Выбрать способ формирования фонда капитального ремонта общего имущества в многоквартирных домах п. Алмазный в соответствии </w:t>
      </w:r>
      <w:proofErr w:type="gramStart"/>
      <w:r w:rsidRPr="00B67A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7A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7A1E">
        <w:rPr>
          <w:rFonts w:ascii="Times New Roman" w:hAnsi="Times New Roman" w:cs="Times New Roman"/>
          <w:sz w:val="28"/>
          <w:szCs w:val="28"/>
        </w:rPr>
        <w:t>прилагаемыми</w:t>
      </w:r>
      <w:proofErr w:type="gramEnd"/>
      <w:r w:rsidRPr="00B67A1E">
        <w:rPr>
          <w:rFonts w:ascii="Times New Roman" w:hAnsi="Times New Roman" w:cs="Times New Roman"/>
          <w:sz w:val="28"/>
          <w:szCs w:val="28"/>
        </w:rPr>
        <w:t xml:space="preserve"> решениями </w:t>
      </w:r>
      <w:r w:rsidR="00DF414B">
        <w:rPr>
          <w:rFonts w:ascii="Times New Roman" w:hAnsi="Times New Roman" w:cs="Times New Roman"/>
          <w:sz w:val="28"/>
          <w:szCs w:val="28"/>
        </w:rPr>
        <w:t xml:space="preserve">№ </w:t>
      </w:r>
      <w:r w:rsidRPr="00B67A1E">
        <w:rPr>
          <w:rFonts w:ascii="Times New Roman" w:hAnsi="Times New Roman" w:cs="Times New Roman"/>
          <w:sz w:val="28"/>
          <w:szCs w:val="28"/>
        </w:rPr>
        <w:t xml:space="preserve">1-14 </w:t>
      </w:r>
      <w:r w:rsidR="00DF414B">
        <w:rPr>
          <w:rFonts w:ascii="Times New Roman" w:hAnsi="Times New Roman" w:cs="Times New Roman"/>
          <w:sz w:val="28"/>
          <w:szCs w:val="28"/>
        </w:rPr>
        <w:t xml:space="preserve">от 05.06.2014 г. </w:t>
      </w:r>
      <w:r w:rsidRPr="00B67A1E">
        <w:rPr>
          <w:rFonts w:ascii="Times New Roman" w:hAnsi="Times New Roman" w:cs="Times New Roman"/>
          <w:sz w:val="28"/>
          <w:szCs w:val="28"/>
        </w:rPr>
        <w:t>о формировании фонда капитального ремонта в о</w:t>
      </w:r>
      <w:r w:rsidR="00DF414B">
        <w:rPr>
          <w:rFonts w:ascii="Times New Roman" w:hAnsi="Times New Roman" w:cs="Times New Roman"/>
          <w:sz w:val="28"/>
          <w:szCs w:val="28"/>
        </w:rPr>
        <w:t xml:space="preserve">тношении многоквартирных домов согласно приложению – на </w:t>
      </w:r>
      <w:r w:rsidRPr="00B67A1E">
        <w:rPr>
          <w:rFonts w:ascii="Times New Roman" w:hAnsi="Times New Roman" w:cs="Times New Roman"/>
          <w:sz w:val="28"/>
          <w:szCs w:val="28"/>
        </w:rPr>
        <w:t>счете Фонда капитального ремонта многоквартирных домов Республики Саха (Якутия) (далее – региональный оператор)</w:t>
      </w:r>
      <w:r w:rsidR="00B67A1E" w:rsidRPr="00B67A1E">
        <w:rPr>
          <w:rFonts w:ascii="Times New Roman" w:hAnsi="Times New Roman" w:cs="Times New Roman"/>
          <w:sz w:val="28"/>
          <w:szCs w:val="28"/>
        </w:rPr>
        <w:t>.</w:t>
      </w:r>
    </w:p>
    <w:p w:rsidR="00B67A1E" w:rsidRPr="00B67A1E" w:rsidRDefault="00B67A1E" w:rsidP="00B67A1E">
      <w:pPr>
        <w:pStyle w:val="a4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7A1E">
        <w:rPr>
          <w:rFonts w:ascii="Times New Roman" w:hAnsi="Times New Roman" w:cs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 и прилагаемые решения</w:t>
      </w:r>
      <w:r w:rsidRPr="00B67A1E">
        <w:rPr>
          <w:rFonts w:ascii="Times New Roman" w:hAnsi="Times New Roman" w:cs="Times New Roman"/>
          <w:sz w:val="28"/>
          <w:szCs w:val="28"/>
        </w:rPr>
        <w:t xml:space="preserve"> региональному оператору и собственникам помещений в многоквартирн</w:t>
      </w:r>
      <w:r>
        <w:rPr>
          <w:rFonts w:ascii="Times New Roman" w:hAnsi="Times New Roman" w:cs="Times New Roman"/>
          <w:sz w:val="28"/>
          <w:szCs w:val="28"/>
        </w:rPr>
        <w:t xml:space="preserve">ых домах МО «Поселок Алмазный» </w:t>
      </w:r>
      <w:r w:rsidRPr="00B67A1E">
        <w:rPr>
          <w:rFonts w:ascii="Times New Roman" w:hAnsi="Times New Roman" w:cs="Times New Roman"/>
          <w:sz w:val="28"/>
          <w:szCs w:val="28"/>
        </w:rPr>
        <w:t>для заключения договора о формировании фонда капитального ремонта и об организации проведения капитального ремонта.</w:t>
      </w:r>
    </w:p>
    <w:p w:rsidR="00A744C5" w:rsidRPr="00A744C5" w:rsidRDefault="00A744C5" w:rsidP="00B67A1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44C5">
        <w:rPr>
          <w:rFonts w:ascii="Times New Roman" w:hAnsi="Times New Roman" w:cs="Times New Roman"/>
          <w:sz w:val="28"/>
          <w:szCs w:val="28"/>
        </w:rPr>
        <w:t xml:space="preserve"> </w:t>
      </w:r>
      <w:r w:rsidR="00B67A1E">
        <w:rPr>
          <w:rFonts w:ascii="Times New Roman" w:hAnsi="Times New Roman" w:cs="Times New Roman"/>
          <w:sz w:val="28"/>
          <w:szCs w:val="28"/>
        </w:rPr>
        <w:t>3</w:t>
      </w:r>
      <w:r w:rsidRPr="00A744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Специалисту Администрации МО «Поселок Алмазный» (Чайка Ю.М.) разместить настоящее постановление</w:t>
      </w:r>
      <w:r w:rsidRPr="00A744C5">
        <w:rPr>
          <w:rFonts w:ascii="Times New Roman" w:hAnsi="Times New Roman" w:cs="Times New Roman"/>
          <w:sz w:val="28"/>
          <w:szCs w:val="28"/>
        </w:rPr>
        <w:t xml:space="preserve"> на официальном сайте  МО «</w:t>
      </w:r>
      <w:proofErr w:type="spellStart"/>
      <w:r w:rsidRPr="00A744C5">
        <w:rPr>
          <w:rFonts w:ascii="Times New Roman" w:hAnsi="Times New Roman" w:cs="Times New Roman"/>
          <w:sz w:val="28"/>
          <w:szCs w:val="28"/>
        </w:rPr>
        <w:t>Мирнински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(</w:t>
      </w:r>
      <w:proofErr w:type="spellStart"/>
      <w:r>
        <w:rPr>
          <w:rFonts w:ascii="Times New Roman" w:hAnsi="Times New Roman" w:cs="Times New Roman"/>
          <w:sz w:val="28"/>
          <w:szCs w:val="28"/>
        </w:rPr>
        <w:t>www.алмазный-край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744C5" w:rsidRPr="00A744C5" w:rsidRDefault="00A744C5" w:rsidP="00A7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4C5">
        <w:rPr>
          <w:rFonts w:ascii="Times New Roman" w:hAnsi="Times New Roman" w:cs="Times New Roman"/>
          <w:sz w:val="28"/>
          <w:szCs w:val="28"/>
        </w:rPr>
        <w:t xml:space="preserve"> </w:t>
      </w:r>
      <w:r w:rsidR="00B67A1E">
        <w:rPr>
          <w:rFonts w:ascii="Times New Roman" w:hAnsi="Times New Roman" w:cs="Times New Roman"/>
          <w:sz w:val="28"/>
          <w:szCs w:val="28"/>
        </w:rPr>
        <w:t xml:space="preserve">     4</w:t>
      </w:r>
      <w:r w:rsidRPr="00A744C5">
        <w:rPr>
          <w:rFonts w:ascii="Times New Roman" w:hAnsi="Times New Roman" w:cs="Times New Roman"/>
          <w:sz w:val="28"/>
          <w:szCs w:val="28"/>
        </w:rPr>
        <w:t xml:space="preserve">. Контроль исполнения  настоящего постановления </w:t>
      </w:r>
      <w:r w:rsidR="00A667A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744C5" w:rsidRDefault="00A744C5" w:rsidP="00A744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A1E" w:rsidRPr="00A744C5" w:rsidRDefault="00B67A1E" w:rsidP="00A744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496" w:rsidRDefault="00B67A1E" w:rsidP="00B67A1E">
      <w:pPr>
        <w:pStyle w:val="a4"/>
        <w:ind w:left="0" w:hanging="94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D0ECA">
        <w:rPr>
          <w:rFonts w:ascii="Times New Roman" w:hAnsi="Times New Roman" w:cs="Times New Roman"/>
          <w:b/>
          <w:sz w:val="28"/>
          <w:szCs w:val="28"/>
        </w:rPr>
        <w:t xml:space="preserve">Глава МО «Посёлок Алмазный»                                       А.Т. </w:t>
      </w:r>
      <w:proofErr w:type="spellStart"/>
      <w:r w:rsidRPr="00CD0ECA">
        <w:rPr>
          <w:rFonts w:ascii="Times New Roman" w:hAnsi="Times New Roman" w:cs="Times New Roman"/>
          <w:b/>
          <w:sz w:val="28"/>
          <w:szCs w:val="28"/>
        </w:rPr>
        <w:t>Скоропупова</w:t>
      </w:r>
      <w:proofErr w:type="spellEnd"/>
    </w:p>
    <w:sectPr w:rsidR="008B2496" w:rsidSect="00A744C5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C2A1F"/>
    <w:multiLevelType w:val="hybridMultilevel"/>
    <w:tmpl w:val="38A6A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80F46"/>
    <w:multiLevelType w:val="multilevel"/>
    <w:tmpl w:val="20ACB4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B022874"/>
    <w:multiLevelType w:val="hybridMultilevel"/>
    <w:tmpl w:val="7F96FCBE"/>
    <w:lvl w:ilvl="0" w:tplc="F5F08A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0679B"/>
    <w:multiLevelType w:val="hybridMultilevel"/>
    <w:tmpl w:val="8356D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F3023"/>
    <w:multiLevelType w:val="multilevel"/>
    <w:tmpl w:val="EF648F5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82B0850"/>
    <w:multiLevelType w:val="hybridMultilevel"/>
    <w:tmpl w:val="5776A4B4"/>
    <w:lvl w:ilvl="0" w:tplc="336C0B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078EE"/>
    <w:multiLevelType w:val="multilevel"/>
    <w:tmpl w:val="332447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44C5"/>
    <w:rsid w:val="00046E49"/>
    <w:rsid w:val="001844DE"/>
    <w:rsid w:val="0021680C"/>
    <w:rsid w:val="002E3968"/>
    <w:rsid w:val="002E5B48"/>
    <w:rsid w:val="003366D8"/>
    <w:rsid w:val="003C4557"/>
    <w:rsid w:val="00525768"/>
    <w:rsid w:val="005D5BAA"/>
    <w:rsid w:val="00604307"/>
    <w:rsid w:val="00633378"/>
    <w:rsid w:val="00722C75"/>
    <w:rsid w:val="007B7B86"/>
    <w:rsid w:val="007D21F4"/>
    <w:rsid w:val="00875F3C"/>
    <w:rsid w:val="008B2496"/>
    <w:rsid w:val="009A059D"/>
    <w:rsid w:val="00A667A4"/>
    <w:rsid w:val="00A744C5"/>
    <w:rsid w:val="00A76B3B"/>
    <w:rsid w:val="00AC6AE6"/>
    <w:rsid w:val="00B459EB"/>
    <w:rsid w:val="00B67A1E"/>
    <w:rsid w:val="00BB4801"/>
    <w:rsid w:val="00BC073B"/>
    <w:rsid w:val="00C80E89"/>
    <w:rsid w:val="00D35547"/>
    <w:rsid w:val="00DF0B3C"/>
    <w:rsid w:val="00DF414B"/>
    <w:rsid w:val="00E97A2B"/>
    <w:rsid w:val="00F77E72"/>
    <w:rsid w:val="00FD2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5" type="connector" idref="#_x0000_s1029"/>
        <o:r id="V:Rule6" type="connector" idref="#_x0000_s1027"/>
        <o:r id="V:Rule7" type="connector" idref="#_x0000_s1026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07"/>
  </w:style>
  <w:style w:type="paragraph" w:styleId="3">
    <w:name w:val="heading 3"/>
    <w:basedOn w:val="a"/>
    <w:next w:val="a"/>
    <w:link w:val="30"/>
    <w:qFormat/>
    <w:rsid w:val="00A744C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44C5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A744C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44C5"/>
    <w:pPr>
      <w:ind w:left="720"/>
      <w:contextualSpacing/>
    </w:pPr>
  </w:style>
  <w:style w:type="table" w:styleId="a5">
    <w:name w:val="Table Grid"/>
    <w:basedOn w:val="a1"/>
    <w:uiPriority w:val="59"/>
    <w:rsid w:val="00A744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АЛМАЗНЫЙ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АДМ-АЛМАЗНЫЙ3</cp:lastModifiedBy>
  <cp:revision>7</cp:revision>
  <cp:lastPrinted>2014-06-04T22:14:00Z</cp:lastPrinted>
  <dcterms:created xsi:type="dcterms:W3CDTF">2014-06-04T04:56:00Z</dcterms:created>
  <dcterms:modified xsi:type="dcterms:W3CDTF">2014-06-05T00:58:00Z</dcterms:modified>
</cp:coreProperties>
</file>